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0EB3C" w14:textId="77777777" w:rsidR="006D5A50" w:rsidRDefault="006D5A50" w:rsidP="006D5A50">
      <w:pPr>
        <w:widowControl w:val="0"/>
        <w:autoSpaceDE w:val="0"/>
        <w:autoSpaceDN w:val="0"/>
        <w:adjustRightInd w:val="0"/>
        <w:spacing w:line="407" w:lineRule="exact"/>
        <w:ind w:left="360" w:right="1093"/>
        <w:rPr>
          <w:rFonts w:ascii="Times New Roman" w:hAnsi="Times New Roman" w:cs="Times New Roman"/>
          <w:b/>
          <w:bCs/>
          <w:i/>
          <w:iCs/>
          <w:sz w:val="37"/>
          <w:szCs w:val="37"/>
          <w:u w:color="070707"/>
        </w:rPr>
      </w:pPr>
      <w:r>
        <w:rPr>
          <w:rFonts w:ascii="Times New Roman" w:hAnsi="Times New Roman" w:cs="Times New Roman"/>
          <w:b/>
          <w:bCs/>
          <w:i/>
          <w:iCs/>
          <w:sz w:val="37"/>
          <w:szCs w:val="37"/>
          <w:u w:color="070707"/>
        </w:rPr>
        <w:t xml:space="preserve">BEING DISCIPLED: GOD'S PLAN </w:t>
      </w:r>
    </w:p>
    <w:p w14:paraId="74FD3489" w14:textId="77777777" w:rsidR="00FB2685" w:rsidRDefault="0061213F" w:rsidP="00FB2685">
      <w:pPr>
        <w:widowControl w:val="0"/>
        <w:autoSpaceDE w:val="0"/>
        <w:autoSpaceDN w:val="0"/>
        <w:adjustRightInd w:val="0"/>
        <w:spacing w:before="523" w:line="360" w:lineRule="auto"/>
        <w:ind w:left="388" w:right="1093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INTRODUCTION</w:t>
      </w:r>
    </w:p>
    <w:p w14:paraId="30D56082" w14:textId="77777777" w:rsidR="00FB2685" w:rsidRDefault="006D5A50" w:rsidP="00FB26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Colossians 1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: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28-29</w:t>
      </w:r>
    </w:p>
    <w:p w14:paraId="04E43512" w14:textId="77777777" w:rsidR="00FB2685" w:rsidRPr="00FB2685" w:rsidRDefault="006D5A50" w:rsidP="00FB268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Bringing each other to maturity</w:t>
      </w:r>
      <w:r w:rsidRPr="00FB2685">
        <w:rPr>
          <w:rFonts w:ascii="Times New Roman" w:hAnsi="Times New Roman" w:cs="Times New Roman"/>
          <w:color w:val="4A4A49"/>
          <w:sz w:val="21"/>
          <w:szCs w:val="21"/>
          <w:u w:color="070707"/>
        </w:rPr>
        <w:t xml:space="preserve">. </w:t>
      </w:r>
    </w:p>
    <w:p w14:paraId="41D49ED9" w14:textId="77777777" w:rsidR="00FB2685" w:rsidRPr="00FB2685" w:rsidRDefault="006D5A50" w:rsidP="00FB268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We all need to become more like Jesus every day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14DEC439" w14:textId="77777777" w:rsidR="00FB2685" w:rsidRPr="00FB2685" w:rsidRDefault="006D5A50" w:rsidP="00FB268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God's plan has always been to use people to help us be wha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t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he wants us to be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411A8CEF" w14:textId="77777777" w:rsidR="00FB2685" w:rsidRDefault="006D5A50" w:rsidP="00FB26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INITIATION </w:t>
      </w:r>
    </w:p>
    <w:p w14:paraId="329D7894" w14:textId="77777777" w:rsidR="00FB2685" w:rsidRDefault="006D5A50" w:rsidP="00FB2685">
      <w:pPr>
        <w:widowControl w:val="0"/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You must desire to be </w:t>
      </w:r>
      <w:proofErr w:type="spellStart"/>
      <w:r w:rsidRPr="00FB2685">
        <w:rPr>
          <w:rFonts w:ascii="Times New Roman" w:hAnsi="Times New Roman" w:cs="Times New Roman"/>
          <w:sz w:val="21"/>
          <w:szCs w:val="21"/>
          <w:u w:color="070707"/>
        </w:rPr>
        <w:t>discipled</w:t>
      </w:r>
      <w:proofErr w:type="spellEnd"/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.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No one will make 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y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ou. E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xample: Going to the doctor- no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 one makes you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 xml:space="preserve">,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but you desir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e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to get better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 xml:space="preserve">.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Question: do you want to become like Jesus? </w:t>
      </w:r>
    </w:p>
    <w:p w14:paraId="5E2791BE" w14:textId="77777777" w:rsidR="00FB2685" w:rsidRDefault="00FB2685" w:rsidP="00FB268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Initiate Questions</w:t>
      </w:r>
    </w:p>
    <w:p w14:paraId="2F0F06E8" w14:textId="77777777" w:rsid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Proverbs 12: l5 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-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M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any advisors make victory sure.</w:t>
      </w:r>
    </w:p>
    <w:p w14:paraId="6E88C6CC" w14:textId="77777777" w:rsid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 xml:space="preserve">Seek advice on finances, dating, school, work, </w:t>
      </w:r>
      <w:proofErr w:type="gramStart"/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home</w:t>
      </w:r>
      <w:proofErr w:type="gramEnd"/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,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>family.</w:t>
      </w:r>
    </w:p>
    <w:p w14:paraId="103F7C1E" w14:textId="77777777" w:rsidR="00FB2685" w:rsidRP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Reasons we don't: pride,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i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ndependence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,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proofErr w:type="gramStart"/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sin</w:t>
      </w:r>
      <w:proofErr w:type="gramEnd"/>
      <w:r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6E89560D" w14:textId="77777777" w:rsidR="00FB2685" w:rsidRDefault="00FB2685" w:rsidP="00FB268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Initiate in openness-confession</w:t>
      </w:r>
    </w:p>
    <w:p w14:paraId="25B711AF" w14:textId="77777777" w:rsid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Proverbs 28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 xml:space="preserve">: 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1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3</w:t>
      </w:r>
    </w:p>
    <w:p w14:paraId="7B2E1BD8" w14:textId="77777777" w:rsidR="00FB2685" w:rsidRP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Sins,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temptations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,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>feelings,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attitudes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.</w:t>
      </w:r>
    </w:p>
    <w:p w14:paraId="32EF334B" w14:textId="77777777" w:rsidR="00FB2685" w:rsidRP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proofErr w:type="spellStart"/>
      <w:r w:rsidRPr="00FB2685">
        <w:rPr>
          <w:rFonts w:ascii="Times New Roman" w:hAnsi="Times New Roman" w:cs="Times New Roman"/>
          <w:sz w:val="21"/>
          <w:szCs w:val="21"/>
          <w:u w:color="070707"/>
        </w:rPr>
        <w:t>Disciplers</w:t>
      </w:r>
      <w:proofErr w:type="spellEnd"/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should never have to guess about what's going on</w:t>
      </w:r>
      <w:r w:rsid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.</w:t>
      </w:r>
    </w:p>
    <w:p w14:paraId="1D8F879C" w14:textId="77777777" w:rsidR="00FB2685" w:rsidRP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Share fears, dreams,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desires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,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embarrassment</w:t>
      </w:r>
      <w:r>
        <w:rPr>
          <w:rFonts w:ascii="Times New Roman" w:hAnsi="Times New Roman" w:cs="Times New Roman"/>
          <w:sz w:val="21"/>
          <w:szCs w:val="21"/>
          <w:u w:color="070707"/>
        </w:rPr>
        <w:t xml:space="preserve">s, 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jo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y</w:t>
      </w:r>
      <w:r>
        <w:rPr>
          <w:rFonts w:ascii="Times New Roman" w:hAnsi="Times New Roman" w:cs="Times New Roman"/>
          <w:sz w:val="21"/>
          <w:szCs w:val="21"/>
          <w:u w:color="070707"/>
        </w:rPr>
        <w:t>s,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sorrows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,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etc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.</w:t>
      </w:r>
    </w:p>
    <w:p w14:paraId="26522A77" w14:textId="77777777" w:rsidR="00FB2685" w:rsidRDefault="006D5A50" w:rsidP="00FB268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In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i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t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i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ate in friendship</w:t>
      </w:r>
    </w:p>
    <w:p w14:paraId="3933D2F3" w14:textId="77777777" w:rsid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Calls, cards,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encouragement</w:t>
      </w:r>
      <w:r>
        <w:rPr>
          <w:rFonts w:ascii="Times New Roman" w:hAnsi="Times New Roman" w:cs="Times New Roman"/>
          <w:color w:val="000102"/>
          <w:sz w:val="21"/>
          <w:szCs w:val="21"/>
          <w:u w:color="070707"/>
        </w:rPr>
        <w:t>,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r>
        <w:rPr>
          <w:rFonts w:ascii="Times New Roman" w:hAnsi="Times New Roman" w:cs="Times New Roman"/>
          <w:sz w:val="21"/>
          <w:szCs w:val="21"/>
          <w:u w:color="070707"/>
        </w:rPr>
        <w:t>etc.</w:t>
      </w:r>
    </w:p>
    <w:p w14:paraId="14308534" w14:textId="77777777" w:rsidR="00FB2685" w:rsidRP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Need to be giving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2472D5F6" w14:textId="77777777" w:rsid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No "OK here I am. D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isciple me</w:t>
      </w:r>
      <w:r w:rsidR="006D5A50"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  <w:r>
        <w:rPr>
          <w:rFonts w:ascii="Times New Roman" w:hAnsi="Times New Roman" w:cs="Times New Roman"/>
          <w:sz w:val="21"/>
          <w:szCs w:val="21"/>
          <w:u w:color="070707"/>
        </w:rPr>
        <w:t>"</w:t>
      </w:r>
    </w:p>
    <w:p w14:paraId="64870F70" w14:textId="77777777" w:rsidR="00FB2685" w:rsidRPr="00FB2685" w:rsidRDefault="006D5A50" w:rsidP="00FB268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Initiate in evangelism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2C682A0F" w14:textId="77777777" w:rsidR="00FB2685" w:rsidRP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Bring people to </w:t>
      </w:r>
      <w:proofErr w:type="spellStart"/>
      <w:r w:rsidRPr="00FB2685">
        <w:rPr>
          <w:rFonts w:ascii="Times New Roman" w:hAnsi="Times New Roman" w:cs="Times New Roman"/>
          <w:sz w:val="21"/>
          <w:szCs w:val="21"/>
          <w:u w:color="070707"/>
        </w:rPr>
        <w:t>di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s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ciplcrs</w:t>
      </w:r>
      <w:proofErr w:type="spellEnd"/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to study with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33224A48" w14:textId="77777777" w:rsidR="00FB2685" w:rsidRP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This is how we learn to be abundantly fruitful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458874E9" w14:textId="77777777" w:rsidR="00FB2685" w:rsidRPr="00FB2685" w:rsidRDefault="006D5A50" w:rsidP="00FB268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Initiate in thinking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1EF9F6CC" w14:textId="77777777" w:rsidR="00FB2685" w:rsidRPr="00FB2685" w:rsidRDefault="00FB2685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1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Timoth</w:t>
      </w:r>
      <w:r w:rsidR="006D5A50"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y 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4</w:t>
      </w:r>
      <w:r w:rsidR="006D5A50"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:</w:t>
      </w:r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7 - train </w:t>
      </w:r>
      <w:proofErr w:type="gramStart"/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>yourselves</w:t>
      </w:r>
      <w:proofErr w:type="gramEnd"/>
      <w:r w:rsidR="006D5A50"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to be godly</w:t>
      </w:r>
      <w:r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767DB604" w14:textId="77777777" w:rsidR="00FB2685" w:rsidRPr="00FB2685" w:rsidRDefault="006D5A50" w:rsidP="00FB268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Lear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n to be independent in thinking,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not in spirit</w:t>
      </w:r>
      <w:r w:rsidR="00FB2685">
        <w:rPr>
          <w:rFonts w:ascii="Times New Roman" w:hAnsi="Times New Roman" w:cs="Times New Roman"/>
          <w:color w:val="4A4A49"/>
          <w:sz w:val="21"/>
          <w:szCs w:val="21"/>
          <w:u w:color="070707"/>
        </w:rPr>
        <w:t>.</w:t>
      </w:r>
    </w:p>
    <w:p w14:paraId="4FBCA359" w14:textId="77777777" w:rsidR="00FB2685" w:rsidRDefault="00FB2685" w:rsidP="00FB26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IMITATION</w:t>
      </w:r>
    </w:p>
    <w:p w14:paraId="12D37CC1" w14:textId="77777777" w:rsidR="00FB2685" w:rsidRPr="00FB2685" w:rsidRDefault="006D5A50" w:rsidP="00FB268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Imitate your leaders</w:t>
      </w:r>
      <w:r w:rsid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.</w:t>
      </w:r>
      <w:bookmarkStart w:id="0" w:name="_GoBack"/>
      <w:bookmarkEnd w:id="0"/>
    </w:p>
    <w:p w14:paraId="5665AF69" w14:textId="77777777" w:rsidR="00FB2685" w:rsidRDefault="006D5A50" w:rsidP="00FB268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Hebrews 13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: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7</w:t>
      </w:r>
      <w:r w:rsid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;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 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Philippians 4:9</w:t>
      </w:r>
    </w:p>
    <w:p w14:paraId="16072AEF" w14:textId="77777777" w:rsidR="00FB2685" w:rsidRDefault="006D5A50" w:rsidP="00FB268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Purpose</w:t>
      </w:r>
    </w:p>
    <w:p w14:paraId="2C06D9DC" w14:textId="77777777" w:rsidR="00FB2685" w:rsidRPr="00FB2685" w:rsidRDefault="006D5A50" w:rsidP="00FB268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lastRenderedPageBreak/>
        <w:t>Faith-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 xml:space="preserve">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reliance on God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1DE087E5" w14:textId="77777777" w:rsidR="00FB2685" w:rsidRPr="00FB2685" w:rsidRDefault="006D5A50" w:rsidP="00FB268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Love-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 xml:space="preserve">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warmth and encouragement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49CA0DCB" w14:textId="77777777" w:rsidR="00FB2685" w:rsidRPr="00FB2685" w:rsidRDefault="006D5A50" w:rsidP="00FB268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Endurance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,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even-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tempered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and stability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67800806" w14:textId="77777777" w:rsidR="00FB2685" w:rsidRDefault="00FB2685" w:rsidP="00FB2685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Keeping head in all situations.</w:t>
      </w:r>
    </w:p>
    <w:p w14:paraId="35C0C1DF" w14:textId="77777777" w:rsidR="00FB2685" w:rsidRDefault="00FB2685" w:rsidP="00FB26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INDIGNATION</w:t>
      </w:r>
    </w:p>
    <w:p w14:paraId="3EDA4CDF" w14:textId="77777777" w:rsidR="00FB2685" w:rsidRDefault="006D5A50" w:rsidP="00FB2685">
      <w:pPr>
        <w:pStyle w:val="ListParagraph"/>
        <w:widowControl w:val="0"/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color w:val="212220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Sin is what keeps us from being a great disciple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 xml:space="preserve">. </w:t>
      </w:r>
    </w:p>
    <w:p w14:paraId="57C3DE14" w14:textId="77777777" w:rsidR="00FB2685" w:rsidRDefault="00FB2685" w:rsidP="00FB26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Pride</w:t>
      </w:r>
    </w:p>
    <w:p w14:paraId="102B81A8" w14:textId="77777777" w:rsidR="00FB2685" w:rsidRPr="00FB2685" w:rsidRDefault="006D5A50" w:rsidP="00FB2685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Proverbs 26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 xml:space="preserve">: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12 - "I can make it on my own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" No you can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>'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t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7019BC15" w14:textId="77777777" w:rsidR="00FB2685" w:rsidRPr="00FB2685" w:rsidRDefault="006D5A50" w:rsidP="00FB2685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James 4</w:t>
      </w:r>
      <w:r w:rsidRP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: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 xml:space="preserve"> </w:t>
      </w:r>
      <w:r w:rsidR="00FB2685">
        <w:rPr>
          <w:rFonts w:ascii="Times New Roman" w:hAnsi="Times New Roman" w:cs="Times New Roman"/>
          <w:sz w:val="21"/>
          <w:szCs w:val="21"/>
          <w:u w:color="070707"/>
        </w:rPr>
        <w:t>6 -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 xml:space="preserve"> God opposes the proud</w:t>
      </w:r>
      <w:r w:rsidR="00FB2685">
        <w:rPr>
          <w:rFonts w:ascii="Times New Roman" w:hAnsi="Times New Roman" w:cs="Times New Roman"/>
          <w:color w:val="212220"/>
          <w:sz w:val="21"/>
          <w:szCs w:val="21"/>
          <w:u w:color="070707"/>
        </w:rPr>
        <w:t>.</w:t>
      </w:r>
    </w:p>
    <w:p w14:paraId="2651585C" w14:textId="77777777" w:rsidR="00FB2685" w:rsidRDefault="00FB2685" w:rsidP="00FB26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>
        <w:rPr>
          <w:rFonts w:ascii="Times New Roman" w:hAnsi="Times New Roman" w:cs="Times New Roman"/>
          <w:sz w:val="21"/>
          <w:szCs w:val="21"/>
          <w:u w:color="070707"/>
        </w:rPr>
        <w:t>Selfishness</w:t>
      </w:r>
    </w:p>
    <w:p w14:paraId="19B77619" w14:textId="77777777" w:rsidR="006D5A50" w:rsidRPr="00FB2685" w:rsidRDefault="006D5A50" w:rsidP="00FB2685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ind w:right="1094"/>
        <w:rPr>
          <w:rFonts w:ascii="Times New Roman" w:hAnsi="Times New Roman" w:cs="Times New Roman"/>
          <w:sz w:val="21"/>
          <w:szCs w:val="21"/>
          <w:u w:color="070707"/>
        </w:rPr>
      </w:pPr>
      <w:r w:rsidRPr="00FB2685">
        <w:rPr>
          <w:rFonts w:ascii="Times New Roman" w:hAnsi="Times New Roman" w:cs="Times New Roman"/>
          <w:sz w:val="21"/>
          <w:szCs w:val="21"/>
          <w:u w:color="070707"/>
        </w:rPr>
        <w:t>Philippians 2</w:t>
      </w:r>
      <w:r w:rsidRPr="00FB2685">
        <w:rPr>
          <w:rFonts w:ascii="Times New Roman" w:hAnsi="Times New Roman" w:cs="Times New Roman"/>
          <w:color w:val="000102"/>
          <w:sz w:val="21"/>
          <w:szCs w:val="21"/>
          <w:u w:color="070707"/>
        </w:rPr>
        <w:t xml:space="preserve">: </w:t>
      </w:r>
      <w:r w:rsidRPr="00FB2685">
        <w:rPr>
          <w:rFonts w:ascii="Times New Roman" w:hAnsi="Times New Roman" w:cs="Times New Roman"/>
          <w:sz w:val="21"/>
          <w:szCs w:val="21"/>
          <w:u w:color="070707"/>
        </w:rPr>
        <w:t>1-8 - Jesus made himself nothing</w:t>
      </w:r>
      <w:r w:rsidRPr="00FB2685">
        <w:rPr>
          <w:rFonts w:ascii="Times New Roman" w:hAnsi="Times New Roman" w:cs="Times New Roman"/>
          <w:color w:val="4A4A49"/>
          <w:sz w:val="21"/>
          <w:szCs w:val="21"/>
          <w:u w:color="070707"/>
        </w:rPr>
        <w:t xml:space="preserve">. </w:t>
      </w:r>
    </w:p>
    <w:p w14:paraId="2E3A6B29" w14:textId="77777777" w:rsidR="00E91D74" w:rsidRPr="0061213F" w:rsidRDefault="00E91D74" w:rsidP="00FB2685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sectPr w:rsidR="00E91D74" w:rsidRPr="0061213F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CDD"/>
    <w:multiLevelType w:val="hybridMultilevel"/>
    <w:tmpl w:val="8C529D16"/>
    <w:lvl w:ilvl="0" w:tplc="04090015">
      <w:start w:val="1"/>
      <w:numFmt w:val="upperLetter"/>
      <w:lvlText w:val="%1."/>
      <w:lvlJc w:val="left"/>
      <w:pPr>
        <w:ind w:left="1109" w:hanging="360"/>
      </w:p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>
    <w:nsid w:val="1A920DDD"/>
    <w:multiLevelType w:val="hybridMultilevel"/>
    <w:tmpl w:val="19B23E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6180"/>
    <w:multiLevelType w:val="hybridMultilevel"/>
    <w:tmpl w:val="7B501720"/>
    <w:lvl w:ilvl="0" w:tplc="04090015">
      <w:start w:val="1"/>
      <w:numFmt w:val="upperLetter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3A325DE2"/>
    <w:multiLevelType w:val="hybridMultilevel"/>
    <w:tmpl w:val="8C529D16"/>
    <w:lvl w:ilvl="0" w:tplc="04090015">
      <w:start w:val="1"/>
      <w:numFmt w:val="upperLetter"/>
      <w:lvlText w:val="%1."/>
      <w:lvlJc w:val="left"/>
      <w:pPr>
        <w:ind w:left="1109" w:hanging="360"/>
      </w:p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474F609A"/>
    <w:multiLevelType w:val="hybridMultilevel"/>
    <w:tmpl w:val="982EC0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320A60"/>
    <w:multiLevelType w:val="hybridMultilevel"/>
    <w:tmpl w:val="89B69220"/>
    <w:lvl w:ilvl="0" w:tplc="04090015">
      <w:start w:val="1"/>
      <w:numFmt w:val="upperLetter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7CB04944"/>
    <w:multiLevelType w:val="hybridMultilevel"/>
    <w:tmpl w:val="982EC0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50"/>
    <w:rsid w:val="0061213F"/>
    <w:rsid w:val="006D5A50"/>
    <w:rsid w:val="008D4087"/>
    <w:rsid w:val="00E91D74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D37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1336</Characters>
  <Application>Microsoft Macintosh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2019-02-20T05:31:00Z</dcterms:created>
  <dcterms:modified xsi:type="dcterms:W3CDTF">2019-02-21T04:41:00Z</dcterms:modified>
</cp:coreProperties>
</file>