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95D93" w14:textId="77777777" w:rsidR="004933E1" w:rsidRPr="00E00DAC" w:rsidRDefault="004933E1" w:rsidP="00E00DAC">
      <w:pPr>
        <w:spacing w:line="480" w:lineRule="auto"/>
        <w:jc w:val="center"/>
        <w:rPr>
          <w:rFonts w:ascii="Helvetica" w:hAnsi="Helvetica"/>
          <w:b/>
        </w:rPr>
      </w:pPr>
      <w:r w:rsidRPr="00E00DAC">
        <w:rPr>
          <w:rFonts w:ascii="Helvetica" w:hAnsi="Helvetica"/>
          <w:b/>
        </w:rPr>
        <w:t>Word of God</w:t>
      </w:r>
    </w:p>
    <w:p w14:paraId="55778D65" w14:textId="77777777" w:rsidR="004933E1" w:rsidRPr="00E00DAC" w:rsidRDefault="004933E1" w:rsidP="00E00DAC">
      <w:pPr>
        <w:spacing w:line="480" w:lineRule="auto"/>
      </w:pPr>
    </w:p>
    <w:p w14:paraId="66782FFC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2 Timothy 3:16-17 -</w:t>
      </w:r>
      <w:r w:rsidRPr="00E00DAC">
        <w:rPr>
          <w:rFonts w:ascii="Helvetica" w:hAnsi="Helvetica"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Usefulness of the Word</w:t>
      </w:r>
    </w:p>
    <w:p w14:paraId="2BD5BDA6" w14:textId="77777777" w:rsid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-What does it mean by saying</w:t>
      </w:r>
      <w:r w:rsidRPr="00E00DAC">
        <w:rPr>
          <w:rStyle w:val="apple-converted-space"/>
          <w:rFonts w:ascii="Helvetica" w:hAnsi="Helvetica"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all Scripture is God breathed</w:t>
      </w:r>
      <w:r w:rsidRPr="00E00DAC">
        <w:rPr>
          <w:rFonts w:ascii="Helvetica" w:hAnsi="Helvetica"/>
          <w:color w:val="212529"/>
        </w:rPr>
        <w:t>?</w:t>
      </w:r>
      <w:r w:rsidRPr="00E00DAC">
        <w:rPr>
          <w:rFonts w:ascii="Helvetica" w:hAnsi="Helvetica"/>
          <w:color w:val="212529"/>
        </w:rPr>
        <w:br/>
        <w:t>-How is the Bible useful in our lives? (Explain each: teaching, correcting, rebuking, &amp; training in righteousness)</w:t>
      </w:r>
      <w:r w:rsidRPr="00E00DAC">
        <w:rPr>
          <w:rFonts w:ascii="Helvetica" w:hAnsi="Helvetica"/>
          <w:color w:val="212529"/>
        </w:rPr>
        <w:br/>
        <w:t>-Why is studying the Word important in serving God?</w:t>
      </w:r>
      <w:bookmarkStart w:id="0" w:name="_GoBack"/>
      <w:bookmarkEnd w:id="0"/>
    </w:p>
    <w:p w14:paraId="41D960BF" w14:textId="77777777" w:rsidR="00E00DAC" w:rsidRPr="00E00DAC" w:rsidRDefault="00E00DAC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4B615840" w14:textId="77777777" w:rsidR="004933E1" w:rsidRP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i/>
          <w:iCs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Hebrews 4:12-13:</w:t>
      </w:r>
      <w:r w:rsidRPr="00E00DAC">
        <w:rPr>
          <w:rFonts w:ascii="Helvetica" w:hAnsi="Helvetica"/>
          <w:color w:val="212529"/>
        </w:rPr>
        <w:t> - </w:t>
      </w:r>
      <w:r w:rsidRPr="00E00DAC">
        <w:rPr>
          <w:rFonts w:ascii="Helvetica" w:hAnsi="Helvetica"/>
          <w:i/>
          <w:iCs/>
          <w:color w:val="212529"/>
        </w:rPr>
        <w:t>Relevance of the Word</w:t>
      </w:r>
      <w:r w:rsidRPr="00E00DAC">
        <w:rPr>
          <w:rFonts w:ascii="Helvetica" w:hAnsi="Helvetica"/>
          <w:color w:val="212529"/>
        </w:rPr>
        <w:br/>
        <w:t>-What does it mean by saying the Word</w:t>
      </w:r>
      <w:r w:rsidRPr="00E00DAC">
        <w:rPr>
          <w:rStyle w:val="apple-converted-space"/>
          <w:rFonts w:ascii="Helvetica" w:hAnsi="Helvetica"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living &amp; active</w:t>
      </w:r>
      <w:r w:rsidRPr="00E00DAC">
        <w:rPr>
          <w:rFonts w:ascii="Helvetica" w:hAnsi="Helvetica"/>
          <w:color w:val="212529"/>
        </w:rPr>
        <w:t>?</w:t>
      </w:r>
    </w:p>
    <w:p w14:paraId="7083796C" w14:textId="77777777" w:rsid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-How can the Word be relevant in our lives?</w:t>
      </w:r>
    </w:p>
    <w:p w14:paraId="7ED60CD5" w14:textId="77777777" w:rsidR="00E00DAC" w:rsidRPr="00E00DAC" w:rsidRDefault="00E00DAC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74B73718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2 Peter 1:20-21</w:t>
      </w:r>
      <w:r w:rsidRPr="00E00DAC">
        <w:rPr>
          <w:rFonts w:ascii="Helvetica" w:hAnsi="Helvetica"/>
          <w:color w:val="212529"/>
        </w:rPr>
        <w:t> - </w:t>
      </w:r>
      <w:r w:rsidRPr="00E00DAC">
        <w:rPr>
          <w:rFonts w:ascii="Helvetica" w:hAnsi="Helvetica"/>
          <w:i/>
          <w:iCs/>
          <w:color w:val="212529"/>
        </w:rPr>
        <w:t>Inspiration of the Word</w:t>
      </w:r>
    </w:p>
    <w:p w14:paraId="33C98D54" w14:textId="77777777" w:rsidR="004933E1" w:rsidRP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-Who is the author of the Bible?</w:t>
      </w:r>
    </w:p>
    <w:p w14:paraId="563FA1DC" w14:textId="77777777" w:rsid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-How did God inspire men to write His words?</w:t>
      </w:r>
    </w:p>
    <w:p w14:paraId="623166A9" w14:textId="77777777" w:rsidR="00E00DAC" w:rsidRPr="00E00DAC" w:rsidRDefault="00E00DAC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1C3C5742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Matthew 15:1-9</w:t>
      </w:r>
      <w:r w:rsidRPr="00E00DAC">
        <w:rPr>
          <w:rFonts w:ascii="Helvetica" w:hAnsi="Helvetica"/>
          <w:color w:val="212529"/>
        </w:rPr>
        <w:t> -</w:t>
      </w:r>
      <w:r w:rsidRPr="00E00DAC">
        <w:rPr>
          <w:rStyle w:val="apple-converted-space"/>
          <w:rFonts w:ascii="Helvetica" w:hAnsi="Helvetica"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Traditions vs. the Word</w:t>
      </w:r>
    </w:p>
    <w:p w14:paraId="51EC4E1A" w14:textId="77777777" w:rsidR="004933E1" w:rsidRP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-When is it wrong to follow traditions?</w:t>
      </w:r>
      <w:r w:rsidRPr="00E00DAC">
        <w:rPr>
          <w:rFonts w:ascii="Helvetica" w:hAnsi="Helvetica"/>
          <w:color w:val="212529"/>
        </w:rPr>
        <w:br/>
        <w:t>-What are the consequences of following traditions, feelings, and creeds over the Word of God?</w:t>
      </w:r>
    </w:p>
    <w:p w14:paraId="717D0E17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65926F9B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James 1:19-25</w:t>
      </w:r>
      <w:r w:rsidRPr="00E00DAC">
        <w:rPr>
          <w:rFonts w:ascii="Helvetica" w:hAnsi="Helvetica"/>
          <w:color w:val="212529"/>
        </w:rPr>
        <w:t> -</w:t>
      </w:r>
      <w:r w:rsidRPr="00E00DAC">
        <w:rPr>
          <w:rStyle w:val="apple-converted-space"/>
          <w:rFonts w:ascii="Helvetica" w:hAnsi="Helvetica"/>
          <w:i/>
          <w:iCs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Obedience to the Word</w:t>
      </w:r>
    </w:p>
    <w:p w14:paraId="3DD072D6" w14:textId="77777777" w:rsidR="004933E1" w:rsidRP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-Is reading and knowing the Bible enough?</w:t>
      </w:r>
    </w:p>
    <w:p w14:paraId="00D25A4E" w14:textId="77777777" w:rsidR="004933E1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 xml:space="preserve">-What does it mean when it describes the Word as </w:t>
      </w:r>
      <w:r w:rsidRPr="00E00DAC">
        <w:rPr>
          <w:rFonts w:ascii="Helvetica" w:hAnsi="Helvetica"/>
          <w:i/>
          <w:iCs/>
          <w:color w:val="212529"/>
        </w:rPr>
        <w:t>perfect law</w:t>
      </w:r>
      <w:r w:rsidRPr="00E00DAC">
        <w:rPr>
          <w:rFonts w:ascii="Helvetica" w:hAnsi="Helvetica"/>
          <w:color w:val="212529"/>
        </w:rPr>
        <w:t>?</w:t>
      </w:r>
    </w:p>
    <w:p w14:paraId="20DF1EA8" w14:textId="77777777" w:rsidR="00E00DAC" w:rsidRPr="00E00DAC" w:rsidRDefault="00E00DAC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2AA7CEFA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1 Timothy 4:16</w:t>
      </w:r>
      <w:r w:rsidRPr="00E00DAC">
        <w:rPr>
          <w:rStyle w:val="apple-converted-space"/>
          <w:rFonts w:ascii="Helvetica" w:hAnsi="Helvetica"/>
          <w:color w:val="212529"/>
        </w:rPr>
        <w:t> </w:t>
      </w:r>
      <w:r w:rsidRPr="00E00DAC">
        <w:rPr>
          <w:rFonts w:ascii="Helvetica" w:hAnsi="Helvetica"/>
          <w:color w:val="212529"/>
        </w:rPr>
        <w:t>-</w:t>
      </w:r>
      <w:r w:rsidRPr="00E00DAC">
        <w:rPr>
          <w:rStyle w:val="apple-converted-space"/>
          <w:rFonts w:ascii="Helvetica" w:hAnsi="Helvetica"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Salvation through the Word</w:t>
      </w:r>
    </w:p>
    <w:p w14:paraId="02BC17CA" w14:textId="77777777" w:rsidR="004933E1" w:rsidRP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-Which is more important, life or doctrine?</w:t>
      </w:r>
    </w:p>
    <w:p w14:paraId="04E95CBE" w14:textId="77777777" w:rsidR="004933E1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-Why is it important to persevere in them (life &amp; doctrine)?</w:t>
      </w:r>
    </w:p>
    <w:p w14:paraId="07979146" w14:textId="77777777" w:rsidR="00E00DAC" w:rsidRPr="00E00DAC" w:rsidRDefault="00E00DAC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5CACEBA5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John 12:47-48</w:t>
      </w:r>
      <w:r w:rsidRPr="00E00DAC">
        <w:rPr>
          <w:rFonts w:ascii="Helvetica" w:hAnsi="Helvetica"/>
          <w:color w:val="212529"/>
        </w:rPr>
        <w:t> -</w:t>
      </w:r>
      <w:r w:rsidRPr="00E00DAC">
        <w:rPr>
          <w:rStyle w:val="apple-converted-space"/>
          <w:rFonts w:ascii="Helvetica" w:hAnsi="Helvetica"/>
          <w:color w:val="212529"/>
        </w:rPr>
        <w:t> </w:t>
      </w:r>
      <w:r w:rsidRPr="00E00DAC">
        <w:rPr>
          <w:rFonts w:ascii="Helvetica" w:hAnsi="Helvetica"/>
          <w:i/>
          <w:iCs/>
          <w:color w:val="212529"/>
        </w:rPr>
        <w:t>Judgment by the Word</w:t>
      </w:r>
    </w:p>
    <w:p w14:paraId="70D8FB3C" w14:textId="77777777" w:rsidR="004933E1" w:rsidRPr="00E00DAC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-What judges us?</w:t>
      </w:r>
    </w:p>
    <w:p w14:paraId="4F2B29B4" w14:textId="77777777" w:rsidR="004933E1" w:rsidRDefault="004933E1" w:rsidP="00E00DAC">
      <w:pPr>
        <w:pStyle w:val="NormalWeb"/>
        <w:spacing w:before="240" w:beforeAutospacing="0" w:after="240" w:afterAutospacing="0" w:line="36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t>-How can you prepare for that judgment?</w:t>
      </w:r>
    </w:p>
    <w:p w14:paraId="45EBB070" w14:textId="77777777" w:rsidR="00E00DAC" w:rsidRPr="00E00DAC" w:rsidRDefault="00E00DAC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</w:p>
    <w:p w14:paraId="7DDC8E8D" w14:textId="77777777" w:rsidR="004933E1" w:rsidRPr="00E00DAC" w:rsidRDefault="004933E1" w:rsidP="00E00DAC">
      <w:pPr>
        <w:pStyle w:val="NormalWeb"/>
        <w:spacing w:before="240" w:beforeAutospacing="0" w:after="240" w:afterAutospacing="0" w:line="480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b/>
          <w:bCs/>
          <w:color w:val="212529"/>
        </w:rPr>
        <w:t>Personal Decisions:</w:t>
      </w:r>
    </w:p>
    <w:p w14:paraId="1155BD92" w14:textId="77777777" w:rsidR="00E00DAC" w:rsidRDefault="00E00DAC" w:rsidP="00E00DAC">
      <w:pPr>
        <w:pStyle w:val="NormalWeb"/>
        <w:spacing w:before="240" w:beforeAutospacing="0" w:after="240" w:afterAutospacing="0" w:line="276" w:lineRule="auto"/>
        <w:rPr>
          <w:rFonts w:ascii="Helvetica" w:hAnsi="Helvetica"/>
          <w:color w:val="212529"/>
        </w:rPr>
      </w:pPr>
      <w:r>
        <w:rPr>
          <w:rFonts w:ascii="Helvetica" w:hAnsi="Helvetica"/>
          <w:color w:val="212529"/>
        </w:rPr>
        <w:t>-</w:t>
      </w:r>
      <w:r w:rsidR="004933E1" w:rsidRPr="00E00DAC">
        <w:rPr>
          <w:rFonts w:ascii="Helvetica" w:hAnsi="Helvetica"/>
          <w:color w:val="212529"/>
        </w:rPr>
        <w:t>To believe that the Bible is the complete and inspired Word of God.</w:t>
      </w:r>
    </w:p>
    <w:p w14:paraId="215657BE" w14:textId="77777777" w:rsidR="004933E1" w:rsidRPr="00E00DAC" w:rsidRDefault="004933E1" w:rsidP="00E00DAC">
      <w:pPr>
        <w:pStyle w:val="NormalWeb"/>
        <w:spacing w:before="240" w:beforeAutospacing="0" w:after="240" w:afterAutospacing="0" w:line="276" w:lineRule="auto"/>
        <w:rPr>
          <w:rFonts w:ascii="Helvetica" w:hAnsi="Helvetica"/>
          <w:color w:val="212529"/>
        </w:rPr>
      </w:pPr>
      <w:r w:rsidRPr="00E00DAC">
        <w:rPr>
          <w:rFonts w:ascii="Helvetica" w:hAnsi="Helvetica"/>
          <w:color w:val="212529"/>
        </w:rPr>
        <w:br/>
      </w:r>
      <w:r w:rsidR="00E00DAC">
        <w:rPr>
          <w:rFonts w:ascii="Helvetica" w:hAnsi="Helvetica"/>
          <w:color w:val="212529"/>
        </w:rPr>
        <w:t>-</w:t>
      </w:r>
      <w:r w:rsidRPr="00E00DAC">
        <w:rPr>
          <w:rFonts w:ascii="Helvetica" w:hAnsi="Helvetica"/>
          <w:color w:val="212529"/>
        </w:rPr>
        <w:t>To let it be the standard that you will live by</w:t>
      </w:r>
      <w:proofErr w:type="gramStart"/>
      <w:r w:rsidRPr="00E00DAC">
        <w:rPr>
          <w:rFonts w:ascii="Helvetica" w:hAnsi="Helvetica"/>
          <w:color w:val="212529"/>
        </w:rPr>
        <w:t>;</w:t>
      </w:r>
      <w:proofErr w:type="gramEnd"/>
      <w:r w:rsidRPr="00E00DAC">
        <w:rPr>
          <w:rFonts w:ascii="Helvetica" w:hAnsi="Helvetica"/>
          <w:color w:val="212529"/>
        </w:rPr>
        <w:t xml:space="preserve"> even more than your own feelings, creeds and/or traditions.</w:t>
      </w:r>
    </w:p>
    <w:p w14:paraId="0870D55D" w14:textId="77777777" w:rsidR="00E91D74" w:rsidRPr="00E00DAC" w:rsidRDefault="00E91D74" w:rsidP="00E00DAC"/>
    <w:sectPr w:rsidR="00E91D74" w:rsidRPr="00E00DAC" w:rsidSect="00E00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E1"/>
    <w:rsid w:val="004933E1"/>
    <w:rsid w:val="00E00DAC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0D3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E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3E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933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E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3E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9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2019-02-20T03:33:00Z</dcterms:created>
  <dcterms:modified xsi:type="dcterms:W3CDTF">2019-02-20T03:57:00Z</dcterms:modified>
</cp:coreProperties>
</file>